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82" w:rsidRPr="00893249" w:rsidRDefault="008E4A82" w:rsidP="008E4A82">
      <w:pPr>
        <w:pStyle w:val="Heading3"/>
        <w:rPr>
          <w:rFonts w:asciiTheme="majorHAnsi" w:hAnsiTheme="majorHAnsi" w:cs="Times New Roman"/>
          <w:color w:val="000000"/>
          <w:sz w:val="28"/>
          <w:szCs w:val="36"/>
        </w:rPr>
      </w:pPr>
      <w:r w:rsidRPr="00893249">
        <w:rPr>
          <w:rFonts w:asciiTheme="majorHAnsi" w:hAnsiTheme="majorHAnsi" w:cs="Times New Roman"/>
          <w:color w:val="000000"/>
          <w:sz w:val="28"/>
          <w:szCs w:val="36"/>
        </w:rPr>
        <w:t>DAFTAR ISI</w:t>
      </w:r>
    </w:p>
    <w:p w:rsidR="008E4A82" w:rsidRPr="00530A21" w:rsidRDefault="008E4A82" w:rsidP="008E4A82">
      <w:pPr>
        <w:pStyle w:val="Heading3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tbl>
      <w:tblPr>
        <w:tblStyle w:val="TableGrid"/>
        <w:tblW w:w="90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6554"/>
        <w:gridCol w:w="1134"/>
      </w:tblGrid>
      <w:tr w:rsidR="008E4A82" w:rsidRPr="00DA27C9" w:rsidTr="00866B47">
        <w:tc>
          <w:tcPr>
            <w:tcW w:w="7922" w:type="dxa"/>
            <w:gridSpan w:val="2"/>
          </w:tcPr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Kata Pengantar</w:t>
            </w:r>
          </w:p>
        </w:tc>
        <w:tc>
          <w:tcPr>
            <w:tcW w:w="1134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E4A82" w:rsidRPr="00DA27C9" w:rsidTr="00866B47">
        <w:tc>
          <w:tcPr>
            <w:tcW w:w="7922" w:type="dxa"/>
            <w:gridSpan w:val="2"/>
          </w:tcPr>
          <w:p w:rsidR="008E4A82" w:rsidRPr="008658BC" w:rsidRDefault="008658BC" w:rsidP="008658BC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</w:pPr>
            <w:r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D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aftar Isi</w:t>
            </w:r>
          </w:p>
        </w:tc>
        <w:tc>
          <w:tcPr>
            <w:tcW w:w="1134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658BC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B</w:t>
            </w:r>
            <w:r w:rsidR="006810CF"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AB</w:t>
            </w:r>
            <w:r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I .</w:t>
            </w:r>
          </w:p>
        </w:tc>
        <w:tc>
          <w:tcPr>
            <w:tcW w:w="6554" w:type="dxa"/>
          </w:tcPr>
          <w:p w:rsidR="008E4A82" w:rsidRPr="00DA27C9" w:rsidRDefault="008658BC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Pendahuluan</w:t>
            </w:r>
          </w:p>
        </w:tc>
        <w:tc>
          <w:tcPr>
            <w:tcW w:w="1134" w:type="dxa"/>
          </w:tcPr>
          <w:p w:rsidR="008E4A82" w:rsidRPr="00DA27C9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A27C9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DA27C9" w:rsidRDefault="008658BC" w:rsidP="008658BC">
            <w:pPr>
              <w:pStyle w:val="BodyTextIndent3"/>
              <w:numPr>
                <w:ilvl w:val="1"/>
                <w:numId w:val="5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DA27C9">
              <w:rPr>
                <w:color w:val="000000"/>
                <w:sz w:val="22"/>
                <w:szCs w:val="22"/>
              </w:rPr>
              <w:t>Latar Belakang</w:t>
            </w:r>
            <w:r w:rsidRPr="00DA27C9">
              <w:rPr>
                <w:color w:val="000000"/>
                <w:sz w:val="22"/>
                <w:szCs w:val="22"/>
              </w:rPr>
              <w:tab/>
            </w:r>
            <w:r w:rsidRPr="00DA27C9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1134" w:type="dxa"/>
          </w:tcPr>
          <w:p w:rsidR="008E4A82" w:rsidRPr="00DA27C9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A27C9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DA27C9" w:rsidRDefault="008658BC" w:rsidP="008658BC">
            <w:pPr>
              <w:pStyle w:val="BodyTextIndent3"/>
              <w:numPr>
                <w:ilvl w:val="1"/>
                <w:numId w:val="5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Landasan Hukum</w:t>
            </w:r>
          </w:p>
        </w:tc>
        <w:tc>
          <w:tcPr>
            <w:tcW w:w="1134" w:type="dxa"/>
          </w:tcPr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3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8658BC" w:rsidRDefault="008658BC" w:rsidP="008658BC">
            <w:pPr>
              <w:pStyle w:val="BodyTextIndent3"/>
              <w:numPr>
                <w:ilvl w:val="1"/>
                <w:numId w:val="5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Maksud dan Tujuan</w:t>
            </w:r>
          </w:p>
          <w:p w:rsidR="008658BC" w:rsidRPr="00DA27C9" w:rsidRDefault="008658BC" w:rsidP="008658BC">
            <w:pPr>
              <w:pStyle w:val="BodyTextIndent3"/>
              <w:numPr>
                <w:ilvl w:val="1"/>
                <w:numId w:val="5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Sistem Penulisan</w:t>
            </w:r>
          </w:p>
        </w:tc>
        <w:tc>
          <w:tcPr>
            <w:tcW w:w="1134" w:type="dxa"/>
          </w:tcPr>
          <w:p w:rsidR="008E4A82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5</w:t>
            </w:r>
          </w:p>
          <w:p w:rsidR="008658BC" w:rsidRPr="008658BC" w:rsidRDefault="008658BC" w:rsidP="008658BC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5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658BC" w:rsidP="008658BC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B</w:t>
            </w:r>
            <w:r w:rsidR="006810CF"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AB</w:t>
            </w:r>
            <w:r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I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I</w:t>
            </w:r>
            <w:r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.</w:t>
            </w:r>
          </w:p>
        </w:tc>
        <w:tc>
          <w:tcPr>
            <w:tcW w:w="6554" w:type="dxa"/>
          </w:tcPr>
          <w:p w:rsidR="008E4A82" w:rsidRPr="008658BC" w:rsidRDefault="008658BC" w:rsidP="008658BC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 xml:space="preserve">Tugas Pokok dan Fungsi </w:t>
            </w:r>
          </w:p>
        </w:tc>
        <w:tc>
          <w:tcPr>
            <w:tcW w:w="1134" w:type="dxa"/>
          </w:tcPr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7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8658BC" w:rsidRDefault="008658BC" w:rsidP="008658BC">
            <w:pPr>
              <w:pStyle w:val="BodyTextIndent3"/>
              <w:numPr>
                <w:ilvl w:val="1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Tugas Pokok, Fungsi dan Struktur Organisasi</w:t>
            </w:r>
          </w:p>
          <w:p w:rsidR="008658BC" w:rsidRPr="008658BC" w:rsidRDefault="008658BC" w:rsidP="008658BC">
            <w:pPr>
              <w:pStyle w:val="BodyTextIndent3"/>
              <w:numPr>
                <w:ilvl w:val="2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Tugas Pokok</w:t>
            </w:r>
          </w:p>
          <w:p w:rsidR="008658BC" w:rsidRPr="008658BC" w:rsidRDefault="008658BC" w:rsidP="008658BC">
            <w:pPr>
              <w:pStyle w:val="BodyTextIndent3"/>
              <w:numPr>
                <w:ilvl w:val="2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Fungsi Sekretariat</w:t>
            </w:r>
          </w:p>
          <w:p w:rsidR="008E4A82" w:rsidRPr="00DA27C9" w:rsidRDefault="008658BC" w:rsidP="008658BC">
            <w:pPr>
              <w:pStyle w:val="BodyTextIndent3"/>
              <w:numPr>
                <w:ilvl w:val="2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Struktur Organisasi</w:t>
            </w:r>
          </w:p>
        </w:tc>
        <w:tc>
          <w:tcPr>
            <w:tcW w:w="1134" w:type="dxa"/>
          </w:tcPr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7</w:t>
            </w:r>
          </w:p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7</w:t>
            </w:r>
          </w:p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 w:rsidRPr="00DA27C9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3</w:t>
            </w:r>
          </w:p>
          <w:p w:rsidR="008E4A82" w:rsidRPr="00DA27C9" w:rsidRDefault="008658BC" w:rsidP="008658BC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16</w:t>
            </w:r>
          </w:p>
        </w:tc>
      </w:tr>
      <w:tr w:rsidR="008658BC" w:rsidRPr="00DA27C9" w:rsidTr="00866B47">
        <w:tc>
          <w:tcPr>
            <w:tcW w:w="1368" w:type="dxa"/>
          </w:tcPr>
          <w:p w:rsidR="008658BC" w:rsidRPr="00DA27C9" w:rsidRDefault="008658BC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658BC" w:rsidRDefault="008658BC" w:rsidP="008658BC">
            <w:pPr>
              <w:pStyle w:val="BodyTextIndent3"/>
              <w:numPr>
                <w:ilvl w:val="1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  <w:lang w:val="id-ID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Sumber Daya</w:t>
            </w:r>
          </w:p>
          <w:p w:rsidR="008658BC" w:rsidRDefault="008658BC" w:rsidP="008658BC">
            <w:pPr>
              <w:pStyle w:val="BodyTextIndent3"/>
              <w:numPr>
                <w:ilvl w:val="2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  <w:lang w:val="id-ID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Kepegawaian</w:t>
            </w:r>
          </w:p>
          <w:p w:rsidR="008658BC" w:rsidRDefault="008658BC" w:rsidP="008658BC">
            <w:pPr>
              <w:pStyle w:val="BodyTextIndent3"/>
              <w:numPr>
                <w:ilvl w:val="2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  <w:lang w:val="id-ID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Anggaran</w:t>
            </w:r>
          </w:p>
          <w:p w:rsidR="008658BC" w:rsidRDefault="008658BC" w:rsidP="008658BC">
            <w:pPr>
              <w:pStyle w:val="BodyTextIndent3"/>
              <w:numPr>
                <w:ilvl w:val="2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  <w:lang w:val="id-ID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Aset, Sarana dan Prasarana</w:t>
            </w:r>
          </w:p>
        </w:tc>
        <w:tc>
          <w:tcPr>
            <w:tcW w:w="1134" w:type="dxa"/>
          </w:tcPr>
          <w:p w:rsid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17</w:t>
            </w:r>
          </w:p>
          <w:p w:rsid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17</w:t>
            </w:r>
          </w:p>
          <w:p w:rsid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18</w:t>
            </w:r>
          </w:p>
          <w:p w:rsidR="008658BC" w:rsidRP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19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DA27C9" w:rsidRDefault="008658BC" w:rsidP="008658BC">
            <w:pPr>
              <w:pStyle w:val="BodyTextIndent3"/>
              <w:numPr>
                <w:ilvl w:val="1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  <w:lang w:val="fi-FI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Kinerja Pelayanan</w:t>
            </w:r>
          </w:p>
        </w:tc>
        <w:tc>
          <w:tcPr>
            <w:tcW w:w="1134" w:type="dxa"/>
          </w:tcPr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26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8658BC" w:rsidRDefault="008658BC" w:rsidP="008658BC">
            <w:pPr>
              <w:pStyle w:val="BodyTextIndent3"/>
              <w:numPr>
                <w:ilvl w:val="1"/>
                <w:numId w:val="6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  <w:lang w:val="id-ID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Tantangan dan Peluang</w:t>
            </w:r>
          </w:p>
        </w:tc>
        <w:tc>
          <w:tcPr>
            <w:tcW w:w="1134" w:type="dxa"/>
          </w:tcPr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34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6810CF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BAB</w:t>
            </w:r>
            <w:r w:rsidR="008658BC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 I</w:t>
            </w:r>
            <w:r w:rsidR="008658BC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II</w:t>
            </w:r>
            <w:r w:rsidR="008658BC" w:rsidRPr="00DA27C9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554" w:type="dxa"/>
          </w:tcPr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Isu-isu Strategis Berdasarkan Tugas Pokok dan Fungsi</w:t>
            </w:r>
          </w:p>
        </w:tc>
        <w:tc>
          <w:tcPr>
            <w:tcW w:w="1134" w:type="dxa"/>
          </w:tcPr>
          <w:p w:rsidR="008E4A82" w:rsidRPr="008658BC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37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DA27C9" w:rsidRDefault="00A523B7" w:rsidP="00A523B7">
            <w:pPr>
              <w:pStyle w:val="BodyTextIndent3"/>
              <w:numPr>
                <w:ilvl w:val="1"/>
                <w:numId w:val="7"/>
              </w:numPr>
              <w:tabs>
                <w:tab w:val="left" w:pos="1560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  <w:lang w:val="fi-FI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Identifikasi Permasalahan</w:t>
            </w:r>
          </w:p>
        </w:tc>
        <w:tc>
          <w:tcPr>
            <w:tcW w:w="1134" w:type="dxa"/>
          </w:tcPr>
          <w:p w:rsidR="008E4A82" w:rsidRPr="00A523B7" w:rsidRDefault="00A523B7" w:rsidP="00A523B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37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DA27C9" w:rsidRDefault="00A523B7" w:rsidP="00A523B7">
            <w:pPr>
              <w:pStyle w:val="BodyTextIndent3"/>
              <w:numPr>
                <w:ilvl w:val="1"/>
                <w:numId w:val="7"/>
              </w:numPr>
              <w:tabs>
                <w:tab w:val="num" w:pos="702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  <w:lang w:val="fi-FI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Telaahan Visi, Misi dan Program Kepala Daerah dan Wakil Kepala Daerah</w:t>
            </w:r>
          </w:p>
        </w:tc>
        <w:tc>
          <w:tcPr>
            <w:tcW w:w="1134" w:type="dxa"/>
          </w:tcPr>
          <w:p w:rsidR="008E4A82" w:rsidRPr="00A523B7" w:rsidRDefault="00A523B7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38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DA27C9" w:rsidRDefault="00A523B7" w:rsidP="00A523B7">
            <w:pPr>
              <w:pStyle w:val="BodyTextIndent3"/>
              <w:numPr>
                <w:ilvl w:val="1"/>
                <w:numId w:val="7"/>
              </w:numPr>
              <w:tabs>
                <w:tab w:val="num" w:pos="702"/>
                <w:tab w:val="left" w:pos="8480"/>
              </w:tabs>
              <w:spacing w:before="40" w:after="40" w:line="240" w:lineRule="auto"/>
              <w:jc w:val="left"/>
              <w:rPr>
                <w:color w:val="000000"/>
                <w:sz w:val="22"/>
                <w:szCs w:val="22"/>
                <w:lang w:val="fi-FI"/>
              </w:rPr>
            </w:pPr>
            <w:r>
              <w:rPr>
                <w:color w:val="000000"/>
                <w:sz w:val="22"/>
                <w:szCs w:val="22"/>
                <w:lang w:val="id-ID"/>
              </w:rPr>
              <w:t>Telaahan Renstra Kementerian/Lembaga dan Renstra Provinsi</w:t>
            </w:r>
          </w:p>
        </w:tc>
        <w:tc>
          <w:tcPr>
            <w:tcW w:w="1134" w:type="dxa"/>
          </w:tcPr>
          <w:p w:rsidR="008E4A82" w:rsidRPr="006810CF" w:rsidRDefault="006810CF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41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A523B7" w:rsidRDefault="00A523B7" w:rsidP="00A523B7">
            <w:pPr>
              <w:pStyle w:val="ListParagraph"/>
              <w:numPr>
                <w:ilvl w:val="1"/>
                <w:numId w:val="7"/>
              </w:numPr>
              <w:tabs>
                <w:tab w:val="num" w:pos="702"/>
                <w:tab w:val="left" w:pos="8505"/>
              </w:tabs>
              <w:spacing w:before="40" w:after="40"/>
              <w:jc w:val="both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Telaahan RTRW dan Kajian Lingkungan Hidup Strategis</w:t>
            </w:r>
          </w:p>
        </w:tc>
        <w:tc>
          <w:tcPr>
            <w:tcW w:w="1134" w:type="dxa"/>
          </w:tcPr>
          <w:p w:rsidR="008E4A82" w:rsidRPr="006810CF" w:rsidRDefault="006810CF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41</w:t>
            </w:r>
          </w:p>
        </w:tc>
      </w:tr>
      <w:tr w:rsidR="008E4A82" w:rsidRPr="00DA27C9" w:rsidTr="00866B47">
        <w:trPr>
          <w:trHeight w:val="198"/>
        </w:trPr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6810CF" w:rsidRDefault="006810CF" w:rsidP="006810CF">
            <w:pPr>
              <w:pStyle w:val="ListParagraph"/>
              <w:numPr>
                <w:ilvl w:val="1"/>
                <w:numId w:val="7"/>
              </w:numPr>
              <w:tabs>
                <w:tab w:val="num" w:pos="702"/>
                <w:tab w:val="left" w:pos="8505"/>
              </w:tabs>
              <w:spacing w:before="40" w:after="40"/>
              <w:jc w:val="both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Penentuan Isu-isu Strategis</w:t>
            </w:r>
          </w:p>
        </w:tc>
        <w:tc>
          <w:tcPr>
            <w:tcW w:w="1134" w:type="dxa"/>
          </w:tcPr>
          <w:p w:rsidR="008E4A82" w:rsidRPr="00DA27C9" w:rsidRDefault="008658BC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46</w:t>
            </w:r>
          </w:p>
        </w:tc>
      </w:tr>
      <w:tr w:rsidR="008E4A82" w:rsidRPr="00DA27C9" w:rsidTr="00866B47">
        <w:trPr>
          <w:trHeight w:val="198"/>
        </w:trPr>
        <w:tc>
          <w:tcPr>
            <w:tcW w:w="1368" w:type="dxa"/>
          </w:tcPr>
          <w:p w:rsidR="008E4A82" w:rsidRPr="00DA27C9" w:rsidRDefault="008E4A82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6554" w:type="dxa"/>
          </w:tcPr>
          <w:p w:rsidR="008E4A82" w:rsidRPr="00DA27C9" w:rsidRDefault="008658BC" w:rsidP="00A523B7">
            <w:pPr>
              <w:numPr>
                <w:ilvl w:val="0"/>
                <w:numId w:val="7"/>
              </w:numPr>
              <w:tabs>
                <w:tab w:val="left" w:pos="8505"/>
              </w:tabs>
              <w:spacing w:before="40" w:after="40"/>
              <w:jc w:val="both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A27C9">
              <w:rPr>
                <w:rFonts w:ascii="Tahoma" w:hAnsi="Tahoma" w:cs="Tahoma"/>
                <w:color w:val="000000"/>
                <w:sz w:val="22"/>
                <w:szCs w:val="22"/>
              </w:rPr>
              <w:t>Realisasi Anggaran</w:t>
            </w:r>
          </w:p>
        </w:tc>
        <w:tc>
          <w:tcPr>
            <w:tcW w:w="1134" w:type="dxa"/>
          </w:tcPr>
          <w:p w:rsidR="008E4A82" w:rsidRPr="006810CF" w:rsidRDefault="006810CF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2</w:t>
            </w:r>
          </w:p>
        </w:tc>
      </w:tr>
      <w:tr w:rsidR="008E4A82" w:rsidRPr="00DA27C9" w:rsidTr="00866B47">
        <w:trPr>
          <w:trHeight w:val="198"/>
        </w:trPr>
        <w:tc>
          <w:tcPr>
            <w:tcW w:w="1368" w:type="dxa"/>
          </w:tcPr>
          <w:p w:rsidR="008E4A82" w:rsidRPr="006810CF" w:rsidRDefault="006810CF" w:rsidP="00866B47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b/>
                <w:color w:val="000000"/>
                <w:sz w:val="22"/>
                <w:szCs w:val="22"/>
                <w:lang w:val="id-ID"/>
              </w:rPr>
            </w:pPr>
            <w:r w:rsidRPr="006810CF">
              <w:rPr>
                <w:rFonts w:ascii="Tahoma" w:hAnsi="Tahoma" w:cs="Tahoma"/>
                <w:b/>
                <w:color w:val="000000"/>
                <w:sz w:val="22"/>
                <w:szCs w:val="22"/>
                <w:lang w:val="id-ID"/>
              </w:rPr>
              <w:t>BAB</w:t>
            </w:r>
            <w:r>
              <w:rPr>
                <w:rFonts w:ascii="Tahoma" w:hAnsi="Tahoma" w:cs="Tahoma"/>
                <w:b/>
                <w:color w:val="000000"/>
                <w:sz w:val="22"/>
                <w:szCs w:val="22"/>
                <w:lang w:val="id-ID"/>
              </w:rPr>
              <w:t xml:space="preserve"> IV.</w:t>
            </w:r>
          </w:p>
        </w:tc>
        <w:tc>
          <w:tcPr>
            <w:tcW w:w="6554" w:type="dxa"/>
          </w:tcPr>
          <w:p w:rsidR="008E4A82" w:rsidRPr="006810CF" w:rsidRDefault="006810CF" w:rsidP="006810CF">
            <w:pPr>
              <w:tabs>
                <w:tab w:val="left" w:pos="8505"/>
              </w:tabs>
              <w:spacing w:before="40" w:after="40"/>
              <w:jc w:val="both"/>
              <w:rPr>
                <w:rFonts w:ascii="Tahoma" w:hAnsi="Tahoma" w:cs="Tahoma"/>
                <w:b/>
                <w:color w:val="000000"/>
                <w:sz w:val="22"/>
                <w:szCs w:val="22"/>
                <w:lang w:val="id-ID"/>
              </w:rPr>
            </w:pPr>
            <w:r w:rsidRPr="006810CF">
              <w:rPr>
                <w:rFonts w:ascii="Tahoma" w:hAnsi="Tahoma" w:cs="Tahoma"/>
                <w:b/>
                <w:color w:val="000000"/>
                <w:sz w:val="22"/>
                <w:szCs w:val="22"/>
                <w:lang w:val="id-ID"/>
              </w:rPr>
              <w:t>Visi</w:t>
            </w:r>
            <w:r>
              <w:rPr>
                <w:rFonts w:ascii="Tahoma" w:hAnsi="Tahoma" w:cs="Tahoma"/>
                <w:b/>
                <w:color w:val="000000"/>
                <w:sz w:val="22"/>
                <w:szCs w:val="22"/>
                <w:lang w:val="id-ID"/>
              </w:rPr>
              <w:t>,</w:t>
            </w:r>
            <w:r w:rsidRPr="006810CF">
              <w:rPr>
                <w:rFonts w:ascii="Tahoma" w:hAnsi="Tahoma" w:cs="Tahoma"/>
                <w:b/>
                <w:color w:val="000000"/>
                <w:sz w:val="22"/>
                <w:szCs w:val="22"/>
                <w:lang w:val="id-ID"/>
              </w:rPr>
              <w:t xml:space="preserve"> Misi</w:t>
            </w:r>
            <w:r>
              <w:rPr>
                <w:rFonts w:ascii="Tahoma" w:hAnsi="Tahoma" w:cs="Tahoma"/>
                <w:b/>
                <w:color w:val="000000"/>
                <w:sz w:val="22"/>
                <w:szCs w:val="22"/>
                <w:lang w:val="id-ID"/>
              </w:rPr>
              <w:t>, Tujuan, Sasaran, Strategi dan Kebijakan</w:t>
            </w:r>
          </w:p>
        </w:tc>
        <w:tc>
          <w:tcPr>
            <w:tcW w:w="1134" w:type="dxa"/>
          </w:tcPr>
          <w:p w:rsidR="008E4A82" w:rsidRPr="006810CF" w:rsidRDefault="006810CF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43</w:t>
            </w:r>
          </w:p>
        </w:tc>
      </w:tr>
      <w:tr w:rsidR="006810CF" w:rsidRPr="00DA27C9" w:rsidTr="00866B47">
        <w:trPr>
          <w:trHeight w:val="198"/>
        </w:trPr>
        <w:tc>
          <w:tcPr>
            <w:tcW w:w="1368" w:type="dxa"/>
          </w:tcPr>
          <w:p w:rsidR="006810CF" w:rsidRPr="006810CF" w:rsidRDefault="006810CF" w:rsidP="00893249">
            <w:pPr>
              <w:tabs>
                <w:tab w:val="left" w:pos="8505"/>
              </w:tabs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6554" w:type="dxa"/>
          </w:tcPr>
          <w:p w:rsidR="006810CF" w:rsidRDefault="006810CF" w:rsidP="00893249">
            <w:pPr>
              <w:pStyle w:val="ListParagraph"/>
              <w:numPr>
                <w:ilvl w:val="1"/>
                <w:numId w:val="7"/>
              </w:numPr>
              <w:tabs>
                <w:tab w:val="left" w:pos="8505"/>
              </w:tabs>
              <w:spacing w:line="276" w:lineRule="auto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Visi dan Misi</w:t>
            </w:r>
          </w:p>
          <w:p w:rsidR="006810CF" w:rsidRDefault="00893249" w:rsidP="00893249">
            <w:pPr>
              <w:pStyle w:val="ListParagraph"/>
              <w:numPr>
                <w:ilvl w:val="1"/>
                <w:numId w:val="7"/>
              </w:numPr>
              <w:tabs>
                <w:tab w:val="left" w:pos="8505"/>
              </w:tabs>
              <w:spacing w:line="276" w:lineRule="auto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Tujuan dan Sasaran Jangka Menengah</w:t>
            </w:r>
          </w:p>
          <w:p w:rsidR="00893249" w:rsidRDefault="00893249" w:rsidP="00893249">
            <w:pPr>
              <w:pStyle w:val="ListParagraph"/>
              <w:numPr>
                <w:ilvl w:val="1"/>
                <w:numId w:val="7"/>
              </w:numPr>
              <w:tabs>
                <w:tab w:val="left" w:pos="8505"/>
              </w:tabs>
              <w:spacing w:line="276" w:lineRule="auto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Rencana Strategi dan Kebijakan</w:t>
            </w:r>
          </w:p>
          <w:p w:rsidR="00893249" w:rsidRDefault="00893249" w:rsidP="00893249">
            <w:pPr>
              <w:pStyle w:val="ListParagraph"/>
              <w:numPr>
                <w:ilvl w:val="2"/>
                <w:numId w:val="7"/>
              </w:numPr>
              <w:tabs>
                <w:tab w:val="left" w:pos="8505"/>
              </w:tabs>
              <w:spacing w:line="276" w:lineRule="auto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Rencana Strategi</w:t>
            </w:r>
          </w:p>
          <w:p w:rsidR="00893249" w:rsidRPr="006810CF" w:rsidRDefault="00893249" w:rsidP="00893249">
            <w:pPr>
              <w:pStyle w:val="ListParagraph"/>
              <w:numPr>
                <w:ilvl w:val="2"/>
                <w:numId w:val="7"/>
              </w:numPr>
              <w:tabs>
                <w:tab w:val="left" w:pos="8505"/>
              </w:tabs>
              <w:spacing w:line="276" w:lineRule="auto"/>
              <w:jc w:val="both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Kebijakan</w:t>
            </w:r>
          </w:p>
        </w:tc>
        <w:tc>
          <w:tcPr>
            <w:tcW w:w="1134" w:type="dxa"/>
          </w:tcPr>
          <w:p w:rsidR="006810CF" w:rsidRDefault="006810CF" w:rsidP="00893249">
            <w:pPr>
              <w:tabs>
                <w:tab w:val="left" w:pos="8505"/>
              </w:tabs>
              <w:spacing w:line="276" w:lineRule="auto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43</w:t>
            </w:r>
          </w:p>
          <w:p w:rsidR="00893249" w:rsidRDefault="00893249" w:rsidP="00893249">
            <w:pPr>
              <w:tabs>
                <w:tab w:val="left" w:pos="8505"/>
              </w:tabs>
              <w:spacing w:line="276" w:lineRule="auto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44</w:t>
            </w:r>
          </w:p>
          <w:p w:rsidR="00893249" w:rsidRDefault="00893249" w:rsidP="00893249">
            <w:pPr>
              <w:tabs>
                <w:tab w:val="left" w:pos="8505"/>
              </w:tabs>
              <w:spacing w:line="276" w:lineRule="auto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44</w:t>
            </w:r>
          </w:p>
          <w:p w:rsidR="00893249" w:rsidRDefault="00893249" w:rsidP="00893249">
            <w:pPr>
              <w:tabs>
                <w:tab w:val="left" w:pos="8505"/>
              </w:tabs>
              <w:spacing w:line="276" w:lineRule="auto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45</w:t>
            </w:r>
          </w:p>
          <w:p w:rsidR="00893249" w:rsidRDefault="00893249" w:rsidP="00893249">
            <w:pPr>
              <w:tabs>
                <w:tab w:val="left" w:pos="8505"/>
              </w:tabs>
              <w:spacing w:line="276" w:lineRule="auto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46</w:t>
            </w:r>
          </w:p>
        </w:tc>
      </w:tr>
      <w:tr w:rsidR="008E4A82" w:rsidRPr="00DA27C9" w:rsidTr="00866B47">
        <w:tc>
          <w:tcPr>
            <w:tcW w:w="1368" w:type="dxa"/>
          </w:tcPr>
          <w:p w:rsidR="008E4A82" w:rsidRPr="006810CF" w:rsidRDefault="006810CF" w:rsidP="00893249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BAB 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V.</w:t>
            </w:r>
          </w:p>
        </w:tc>
        <w:tc>
          <w:tcPr>
            <w:tcW w:w="6554" w:type="dxa"/>
          </w:tcPr>
          <w:p w:rsidR="008E4A82" w:rsidRPr="00893249" w:rsidRDefault="00893249" w:rsidP="00893249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Rencana Program dan Kegiatan, Indikator Kinerja, Kelompok Sasaran dan Pendanaan Indikatif</w:t>
            </w:r>
          </w:p>
        </w:tc>
        <w:tc>
          <w:tcPr>
            <w:tcW w:w="1134" w:type="dxa"/>
          </w:tcPr>
          <w:p w:rsidR="008E4A82" w:rsidRPr="00893249" w:rsidRDefault="00893249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47</w:t>
            </w:r>
          </w:p>
        </w:tc>
      </w:tr>
      <w:tr w:rsidR="00893249" w:rsidRPr="00DA27C9" w:rsidTr="00866B47">
        <w:tc>
          <w:tcPr>
            <w:tcW w:w="1368" w:type="dxa"/>
          </w:tcPr>
          <w:p w:rsidR="00893249" w:rsidRPr="00893249" w:rsidRDefault="00893249" w:rsidP="00893249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BAB VI.</w:t>
            </w:r>
          </w:p>
        </w:tc>
        <w:tc>
          <w:tcPr>
            <w:tcW w:w="6554" w:type="dxa"/>
          </w:tcPr>
          <w:p w:rsidR="00893249" w:rsidRDefault="00893249" w:rsidP="00893249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Indikator Kinerja OPD Yang mengacu pada Tujuan dan Sasaran RPJMD</w:t>
            </w:r>
          </w:p>
        </w:tc>
        <w:tc>
          <w:tcPr>
            <w:tcW w:w="1134" w:type="dxa"/>
          </w:tcPr>
          <w:p w:rsidR="00893249" w:rsidRDefault="00893249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57</w:t>
            </w:r>
          </w:p>
        </w:tc>
      </w:tr>
      <w:tr w:rsidR="00893249" w:rsidRPr="00DA27C9" w:rsidTr="00866B47">
        <w:tc>
          <w:tcPr>
            <w:tcW w:w="1368" w:type="dxa"/>
          </w:tcPr>
          <w:p w:rsidR="00893249" w:rsidRDefault="00893249" w:rsidP="00893249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BAB VII.</w:t>
            </w:r>
          </w:p>
        </w:tc>
        <w:tc>
          <w:tcPr>
            <w:tcW w:w="6554" w:type="dxa"/>
          </w:tcPr>
          <w:p w:rsidR="00893249" w:rsidRDefault="00893249" w:rsidP="00893249">
            <w:pPr>
              <w:tabs>
                <w:tab w:val="left" w:pos="8505"/>
              </w:tabs>
              <w:spacing w:before="40" w:after="4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id-ID"/>
              </w:rPr>
              <w:t>Penutup</w:t>
            </w:r>
          </w:p>
        </w:tc>
        <w:tc>
          <w:tcPr>
            <w:tcW w:w="1134" w:type="dxa"/>
          </w:tcPr>
          <w:p w:rsidR="00893249" w:rsidRDefault="00893249" w:rsidP="00866B47">
            <w:pPr>
              <w:tabs>
                <w:tab w:val="left" w:pos="8505"/>
              </w:tabs>
              <w:spacing w:before="40" w:after="4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val="id-ID"/>
              </w:rPr>
              <w:t>61</w:t>
            </w:r>
          </w:p>
        </w:tc>
      </w:tr>
    </w:tbl>
    <w:p w:rsidR="00A861DA" w:rsidRDefault="008658BC" w:rsidP="00893249">
      <w:pPr>
        <w:tabs>
          <w:tab w:val="left" w:pos="1134"/>
          <w:tab w:val="left" w:pos="8364"/>
        </w:tabs>
        <w:ind w:right="1749"/>
        <w:jc w:val="both"/>
      </w:pPr>
      <w:r w:rsidRPr="00530A21">
        <w:rPr>
          <w:b/>
          <w:bCs/>
          <w:color w:val="000000"/>
          <w:sz w:val="26"/>
          <w:szCs w:val="26"/>
        </w:rPr>
        <w:tab/>
      </w:r>
      <w:r w:rsidRPr="00530A21">
        <w:rPr>
          <w:b/>
          <w:bCs/>
          <w:color w:val="000000"/>
          <w:sz w:val="26"/>
          <w:szCs w:val="26"/>
        </w:rPr>
        <w:tab/>
      </w:r>
    </w:p>
    <w:sectPr w:rsidR="00A861DA" w:rsidSect="00893249">
      <w:headerReference w:type="default" r:id="rId6"/>
      <w:pgSz w:w="11907" w:h="16839" w:code="9"/>
      <w:pgMar w:top="993" w:right="1368" w:bottom="1843" w:left="2045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Arial Rounded MT Bold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98F" w:rsidRDefault="00E92AAA">
    <w:pPr>
      <w:pStyle w:val="Header"/>
      <w:framePr w:wrap="auto" w:vAnchor="text" w:hAnchor="margin" w:xAlign="right" w:y="1"/>
      <w:rPr>
        <w:rStyle w:val="PageNumber"/>
      </w:rPr>
    </w:pPr>
  </w:p>
  <w:p w:rsidR="00BE198F" w:rsidRDefault="00E92AAA">
    <w:pPr>
      <w:pStyle w:val="Header"/>
      <w:framePr w:wrap="auto" w:vAnchor="text" w:hAnchor="margin" w:xAlign="right" w:y="1"/>
      <w:rPr>
        <w:rStyle w:val="PageNumber"/>
      </w:rPr>
    </w:pPr>
  </w:p>
  <w:p w:rsidR="00BE198F" w:rsidRDefault="00E92AA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09AC"/>
    <w:multiLevelType w:val="hybridMultilevel"/>
    <w:tmpl w:val="D5F48FDC"/>
    <w:lvl w:ilvl="0" w:tplc="88C43238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D6282C"/>
    <w:multiLevelType w:val="hybridMultilevel"/>
    <w:tmpl w:val="7F8CBE14"/>
    <w:lvl w:ilvl="0" w:tplc="BE766EDE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630"/>
        </w:tabs>
        <w:ind w:left="6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1B18D2"/>
    <w:multiLevelType w:val="multilevel"/>
    <w:tmpl w:val="D55A7F2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CAE50C9"/>
    <w:multiLevelType w:val="multilevel"/>
    <w:tmpl w:val="CCA2FE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ECB6BD5"/>
    <w:multiLevelType w:val="multilevel"/>
    <w:tmpl w:val="206400C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A0836B3"/>
    <w:multiLevelType w:val="hybridMultilevel"/>
    <w:tmpl w:val="FE50D8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466A1E"/>
    <w:multiLevelType w:val="hybridMultilevel"/>
    <w:tmpl w:val="9356CAD8"/>
    <w:lvl w:ilvl="0" w:tplc="41A82CD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82"/>
    <w:rsid w:val="006810CF"/>
    <w:rsid w:val="008658BC"/>
    <w:rsid w:val="00893249"/>
    <w:rsid w:val="008E4A82"/>
    <w:rsid w:val="00A523B7"/>
    <w:rsid w:val="00A861DA"/>
    <w:rsid w:val="00E9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4A82"/>
    <w:pPr>
      <w:keepNext/>
      <w:jc w:val="center"/>
      <w:outlineLvl w:val="2"/>
    </w:pPr>
    <w:rPr>
      <w:rFonts w:ascii="Bookman Old Style" w:hAnsi="Bookman Old Style" w:cs="Bookman Old Style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8E4A82"/>
    <w:rPr>
      <w:rFonts w:ascii="Bookman Old Style" w:eastAsia="Times New Roman" w:hAnsi="Bookman Old Style" w:cs="Bookman Old Style"/>
      <w:b/>
      <w:bCs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rsid w:val="008E4A82"/>
    <w:pPr>
      <w:spacing w:line="360" w:lineRule="auto"/>
      <w:ind w:left="357"/>
      <w:jc w:val="both"/>
    </w:pPr>
    <w:rPr>
      <w:rFonts w:ascii="Tahoma" w:hAnsi="Tahoma" w:cs="Tahoma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E4A82"/>
    <w:rPr>
      <w:rFonts w:ascii="Tahoma" w:eastAsia="Times New Roman" w:hAnsi="Tahoma" w:cs="Tahoma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E4A82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E4A8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8E4A82"/>
    <w:rPr>
      <w:rFonts w:cs="Times New Roman"/>
    </w:rPr>
  </w:style>
  <w:style w:type="table" w:styleId="TableGrid">
    <w:name w:val="Table Grid"/>
    <w:basedOn w:val="TableNormal"/>
    <w:uiPriority w:val="99"/>
    <w:rsid w:val="008E4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4A82"/>
    <w:pPr>
      <w:keepNext/>
      <w:jc w:val="center"/>
      <w:outlineLvl w:val="2"/>
    </w:pPr>
    <w:rPr>
      <w:rFonts w:ascii="Bookman Old Style" w:hAnsi="Bookman Old Style" w:cs="Bookman Old Style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8E4A82"/>
    <w:rPr>
      <w:rFonts w:ascii="Bookman Old Style" w:eastAsia="Times New Roman" w:hAnsi="Bookman Old Style" w:cs="Bookman Old Style"/>
      <w:b/>
      <w:bCs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rsid w:val="008E4A82"/>
    <w:pPr>
      <w:spacing w:line="360" w:lineRule="auto"/>
      <w:ind w:left="357"/>
      <w:jc w:val="both"/>
    </w:pPr>
    <w:rPr>
      <w:rFonts w:ascii="Tahoma" w:hAnsi="Tahoma" w:cs="Tahoma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E4A82"/>
    <w:rPr>
      <w:rFonts w:ascii="Tahoma" w:eastAsia="Times New Roman" w:hAnsi="Tahoma" w:cs="Tahoma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E4A82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E4A8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8E4A82"/>
    <w:rPr>
      <w:rFonts w:cs="Times New Roman"/>
    </w:rPr>
  </w:style>
  <w:style w:type="table" w:styleId="TableGrid">
    <w:name w:val="Table Grid"/>
    <w:basedOn w:val="TableNormal"/>
    <w:uiPriority w:val="99"/>
    <w:rsid w:val="008E4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DPRD PROV</dc:creator>
  <cp:lastModifiedBy>DPRD PROV</cp:lastModifiedBy>
  <cp:revision>3</cp:revision>
  <cp:lastPrinted>2019-03-22T04:26:00Z</cp:lastPrinted>
  <dcterms:created xsi:type="dcterms:W3CDTF">2019-03-22T03:57:00Z</dcterms:created>
  <dcterms:modified xsi:type="dcterms:W3CDTF">2019-03-22T05:00:00Z</dcterms:modified>
</cp:coreProperties>
</file>